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707" w:tblpY="887"/>
        <w:tblW w:w="10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0"/>
      </w:tblGrid>
      <w:tr w:rsidR="00A24CCD" w:rsidRPr="005131C3" w14:paraId="3A5AF6C8" w14:textId="77777777" w:rsidTr="00F01753">
        <w:trPr>
          <w:trHeight w:val="891"/>
        </w:trPr>
        <w:tc>
          <w:tcPr>
            <w:tcW w:w="10630" w:type="dxa"/>
            <w:vAlign w:val="center"/>
          </w:tcPr>
          <w:p w14:paraId="10F5A22B" w14:textId="77777777" w:rsidR="00D95549" w:rsidRPr="00D55544" w:rsidRDefault="009A6D1C" w:rsidP="00F01753">
            <w:pPr>
              <w:spacing w:after="120" w:line="240" w:lineRule="auto"/>
              <w:ind w:left="360"/>
              <w:rPr>
                <w:rFonts w:ascii="Tahoma" w:hAnsi="Tahoma" w:cs="Tahoma"/>
                <w:b/>
                <w:sz w:val="46"/>
              </w:rPr>
            </w:pPr>
            <w:r w:rsidRPr="007D0A93">
              <w:rPr>
                <w:noProof/>
              </w:rPr>
              <w:drawing>
                <wp:inline distT="0" distB="0" distL="0" distR="0" wp14:anchorId="24A0A645" wp14:editId="42175E89">
                  <wp:extent cx="676275" cy="447675"/>
                  <wp:effectExtent l="0" t="0" r="9525" b="9525"/>
                  <wp:docPr id="1" name="Picture 2" descr="Description: Description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70" t="26596" r="12280" b="26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AF8">
              <w:rPr>
                <w:noProof/>
              </w:rPr>
              <w:t xml:space="preserve">           </w:t>
            </w:r>
            <w:r w:rsidR="00483D7B" w:rsidRPr="00B14D5C">
              <w:rPr>
                <w:rFonts w:ascii="Arial" w:hAnsi="Arial" w:cs="Arial"/>
                <w:b/>
                <w:sz w:val="44"/>
                <w:szCs w:val="20"/>
              </w:rPr>
              <w:t>C</w:t>
            </w:r>
            <w:r w:rsidR="00FE6CC3" w:rsidRPr="00B14D5C">
              <w:rPr>
                <w:rFonts w:ascii="Arial" w:hAnsi="Arial" w:cs="Arial"/>
                <w:b/>
                <w:sz w:val="44"/>
                <w:szCs w:val="20"/>
              </w:rPr>
              <w:t>ANTEEN STORES DEPARTMENT</w:t>
            </w:r>
          </w:p>
        </w:tc>
      </w:tr>
      <w:tr w:rsidR="00A24CCD" w:rsidRPr="005131C3" w14:paraId="2A028116" w14:textId="77777777" w:rsidTr="00F01753">
        <w:trPr>
          <w:trHeight w:val="756"/>
        </w:trPr>
        <w:tc>
          <w:tcPr>
            <w:tcW w:w="10630" w:type="dxa"/>
            <w:shd w:val="clear" w:color="auto" w:fill="000000"/>
          </w:tcPr>
          <w:p w14:paraId="4EBA307A" w14:textId="77777777" w:rsidR="00163AED" w:rsidRPr="00B14D5C" w:rsidRDefault="002551F0" w:rsidP="00F0175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32"/>
                <w:szCs w:val="18"/>
              </w:rPr>
            </w:pPr>
            <w:r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>PROCUR</w:t>
            </w:r>
            <w:r w:rsidR="00BE53C6"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>E</w:t>
            </w:r>
            <w:r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 xml:space="preserve">MENT </w:t>
            </w:r>
            <w:r w:rsidR="00527859"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 xml:space="preserve">OF PROCESSED RICE </w:t>
            </w:r>
            <w:r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 xml:space="preserve">DIRECTLY FROM </w:t>
            </w:r>
          </w:p>
          <w:p w14:paraId="57E291DC" w14:textId="77777777" w:rsidR="00A24CCD" w:rsidRPr="00D55544" w:rsidRDefault="00163AED" w:rsidP="00F01753">
            <w:pPr>
              <w:spacing w:before="120" w:after="120" w:line="240" w:lineRule="auto"/>
              <w:jc w:val="center"/>
              <w:rPr>
                <w:rFonts w:ascii="Tahoma" w:hAnsi="Tahoma" w:cs="Tahoma"/>
                <w:sz w:val="36"/>
              </w:rPr>
            </w:pPr>
            <w:r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 xml:space="preserve">RICE </w:t>
            </w:r>
            <w:r w:rsidR="002551F0" w:rsidRPr="00B14D5C">
              <w:rPr>
                <w:rFonts w:ascii="Tahoma" w:hAnsi="Tahoma" w:cs="Tahoma"/>
                <w:b/>
                <w:noProof/>
                <w:sz w:val="32"/>
                <w:szCs w:val="18"/>
              </w:rPr>
              <w:t>MILLS</w:t>
            </w:r>
          </w:p>
        </w:tc>
      </w:tr>
      <w:tr w:rsidR="00B14D5C" w:rsidRPr="005131C3" w14:paraId="6663DD96" w14:textId="77777777" w:rsidTr="00F01753">
        <w:trPr>
          <w:trHeight w:val="77"/>
        </w:trPr>
        <w:tc>
          <w:tcPr>
            <w:tcW w:w="10630" w:type="dxa"/>
          </w:tcPr>
          <w:p w14:paraId="3D1EEC81" w14:textId="65D1F444" w:rsidR="00B14D5C" w:rsidRPr="00163AED" w:rsidRDefault="00B14D5C" w:rsidP="00F01753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noProof/>
                <w:sz w:val="34"/>
                <w:szCs w:val="20"/>
              </w:rPr>
            </w:pPr>
            <w:r w:rsidRPr="00B14D5C">
              <w:rPr>
                <w:rFonts w:ascii="Arial" w:hAnsi="Arial" w:cs="Arial"/>
                <w:b/>
              </w:rPr>
              <w:t>Tender Reference Number:  CSD / PROC / FG</w:t>
            </w:r>
            <w:r w:rsidR="006C6ECC">
              <w:rPr>
                <w:rFonts w:ascii="Arial" w:hAnsi="Arial" w:cs="Arial"/>
                <w:b/>
              </w:rPr>
              <w:t>-1</w:t>
            </w:r>
            <w:r w:rsidRPr="00B14D5C">
              <w:rPr>
                <w:rFonts w:ascii="Arial" w:hAnsi="Arial" w:cs="Arial"/>
                <w:b/>
              </w:rPr>
              <w:t xml:space="preserve"> / RT / </w:t>
            </w:r>
            <w:r w:rsidR="00264874">
              <w:rPr>
                <w:rFonts w:ascii="Arial" w:hAnsi="Arial" w:cs="Arial"/>
                <w:b/>
              </w:rPr>
              <w:t>2</w:t>
            </w:r>
            <w:r w:rsidR="00AB667E">
              <w:rPr>
                <w:rFonts w:ascii="Arial" w:hAnsi="Arial" w:cs="Arial"/>
                <w:b/>
              </w:rPr>
              <w:t>6</w:t>
            </w:r>
            <w:r w:rsidR="00264874">
              <w:rPr>
                <w:rFonts w:ascii="Arial" w:hAnsi="Arial" w:cs="Arial"/>
                <w:b/>
              </w:rPr>
              <w:t>/2</w:t>
            </w:r>
            <w:r w:rsidR="00AB667E">
              <w:rPr>
                <w:rFonts w:ascii="Arial" w:hAnsi="Arial" w:cs="Arial"/>
                <w:b/>
              </w:rPr>
              <w:t>7</w:t>
            </w:r>
            <w:r w:rsidRPr="00B14D5C">
              <w:rPr>
                <w:rFonts w:ascii="Arial" w:hAnsi="Arial" w:cs="Arial"/>
                <w:b/>
              </w:rPr>
              <w:t xml:space="preserve"> dated </w:t>
            </w:r>
            <w:r w:rsidR="00964747">
              <w:rPr>
                <w:rFonts w:ascii="Arial" w:hAnsi="Arial" w:cs="Arial"/>
                <w:b/>
              </w:rPr>
              <w:t>1</w:t>
            </w:r>
            <w:r w:rsidR="00AB667E">
              <w:rPr>
                <w:rFonts w:ascii="Arial" w:hAnsi="Arial" w:cs="Arial"/>
                <w:b/>
              </w:rPr>
              <w:t>8</w:t>
            </w:r>
            <w:r w:rsidR="006C6ECC">
              <w:rPr>
                <w:rFonts w:ascii="Arial" w:hAnsi="Arial" w:cs="Arial"/>
                <w:b/>
              </w:rPr>
              <w:t xml:space="preserve"> </w:t>
            </w:r>
            <w:r w:rsidR="00964747">
              <w:rPr>
                <w:rFonts w:ascii="Arial" w:hAnsi="Arial" w:cs="Arial"/>
                <w:b/>
              </w:rPr>
              <w:t>Dec</w:t>
            </w:r>
            <w:r w:rsidR="002B4F19">
              <w:rPr>
                <w:rFonts w:ascii="Arial" w:hAnsi="Arial" w:cs="Arial"/>
                <w:b/>
              </w:rPr>
              <w:t xml:space="preserve"> </w:t>
            </w:r>
            <w:r w:rsidR="006C6ECC">
              <w:rPr>
                <w:rFonts w:ascii="Arial" w:hAnsi="Arial" w:cs="Arial"/>
                <w:b/>
              </w:rPr>
              <w:t>202</w:t>
            </w:r>
            <w:r w:rsidR="00AB667E">
              <w:rPr>
                <w:rFonts w:ascii="Arial" w:hAnsi="Arial" w:cs="Arial"/>
                <w:b/>
              </w:rPr>
              <w:t>5</w:t>
            </w:r>
          </w:p>
        </w:tc>
      </w:tr>
      <w:tr w:rsidR="00A24CCD" w:rsidRPr="005131C3" w14:paraId="20475E94" w14:textId="77777777" w:rsidTr="00F01753">
        <w:trPr>
          <w:trHeight w:val="3627"/>
        </w:trPr>
        <w:tc>
          <w:tcPr>
            <w:tcW w:w="10630" w:type="dxa"/>
          </w:tcPr>
          <w:p w14:paraId="2038C3B2" w14:textId="1EDE2945" w:rsidR="00527859" w:rsidRPr="00527859" w:rsidRDefault="00527859" w:rsidP="00F01753">
            <w:pPr>
              <w:pStyle w:val="ListParagraph"/>
              <w:spacing w:before="120"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527859">
              <w:rPr>
                <w:rFonts w:ascii="Arial" w:hAnsi="Arial" w:cs="Arial"/>
              </w:rPr>
              <w:t>1.</w:t>
            </w:r>
            <w:r w:rsidRPr="00527859">
              <w:rPr>
                <w:rFonts w:ascii="Arial" w:hAnsi="Arial" w:cs="Arial"/>
              </w:rPr>
              <w:tab/>
            </w:r>
            <w:r w:rsidR="004624C2" w:rsidRPr="00527859">
              <w:rPr>
                <w:rFonts w:ascii="Arial" w:hAnsi="Arial" w:cs="Arial"/>
              </w:rPr>
              <w:t>Sealed t</w:t>
            </w:r>
            <w:r w:rsidR="00814777" w:rsidRPr="00527859">
              <w:rPr>
                <w:rFonts w:ascii="Arial" w:hAnsi="Arial" w:cs="Arial"/>
              </w:rPr>
              <w:t xml:space="preserve">enders are </w:t>
            </w:r>
            <w:r w:rsidR="008C34C0" w:rsidRPr="00527859">
              <w:rPr>
                <w:rFonts w:ascii="Arial" w:hAnsi="Arial" w:cs="Arial"/>
              </w:rPr>
              <w:t xml:space="preserve">invited </w:t>
            </w:r>
            <w:r w:rsidR="004B2933" w:rsidRPr="00527859">
              <w:rPr>
                <w:rFonts w:ascii="Arial" w:hAnsi="Arial" w:cs="Arial"/>
              </w:rPr>
              <w:t>from</w:t>
            </w:r>
            <w:r w:rsidR="000F427C" w:rsidRPr="00527859">
              <w:rPr>
                <w:rFonts w:ascii="Arial" w:hAnsi="Arial" w:cs="Arial"/>
              </w:rPr>
              <w:t xml:space="preserve"> </w:t>
            </w:r>
            <w:r w:rsidR="005F640A" w:rsidRPr="00527859">
              <w:rPr>
                <w:rFonts w:ascii="Arial" w:hAnsi="Arial" w:cs="Arial"/>
              </w:rPr>
              <w:t xml:space="preserve">reputed </w:t>
            </w:r>
            <w:r w:rsidR="00BB5A5F" w:rsidRPr="00527859">
              <w:rPr>
                <w:rFonts w:ascii="Arial" w:hAnsi="Arial" w:cs="Arial"/>
              </w:rPr>
              <w:t>R</w:t>
            </w:r>
            <w:r w:rsidR="005F640A" w:rsidRPr="00527859">
              <w:rPr>
                <w:rFonts w:ascii="Arial" w:hAnsi="Arial" w:cs="Arial"/>
              </w:rPr>
              <w:t>ice</w:t>
            </w:r>
            <w:r w:rsidR="003D5448" w:rsidRPr="00527859">
              <w:rPr>
                <w:rFonts w:ascii="Arial" w:hAnsi="Arial" w:cs="Arial"/>
              </w:rPr>
              <w:t xml:space="preserve"> Mills</w:t>
            </w:r>
            <w:r w:rsidR="00C43C83" w:rsidRPr="00527859">
              <w:rPr>
                <w:rFonts w:ascii="Arial" w:hAnsi="Arial" w:cs="Arial"/>
              </w:rPr>
              <w:t xml:space="preserve"> </w:t>
            </w:r>
            <w:r w:rsidRPr="00527859">
              <w:rPr>
                <w:rFonts w:ascii="Arial" w:hAnsi="Arial" w:cs="Arial"/>
              </w:rPr>
              <w:t>(registered with FBR)</w:t>
            </w:r>
            <w:r w:rsidR="00A046F1">
              <w:rPr>
                <w:rFonts w:ascii="Arial" w:hAnsi="Arial" w:cs="Arial"/>
              </w:rPr>
              <w:t>,</w:t>
            </w:r>
            <w:r w:rsidRPr="00527859">
              <w:rPr>
                <w:rFonts w:ascii="Arial" w:hAnsi="Arial" w:cs="Arial"/>
              </w:rPr>
              <w:t xml:space="preserve"> </w:t>
            </w:r>
            <w:r w:rsidR="00A046F1">
              <w:rPr>
                <w:rFonts w:ascii="Arial" w:hAnsi="Arial" w:cs="Arial"/>
              </w:rPr>
              <w:t xml:space="preserve">located in </w:t>
            </w:r>
            <w:r w:rsidR="00964747">
              <w:rPr>
                <w:rFonts w:ascii="Arial" w:hAnsi="Arial" w:cs="Arial"/>
              </w:rPr>
              <w:t xml:space="preserve">recognized </w:t>
            </w:r>
            <w:r w:rsidR="00964747" w:rsidRPr="008E1C3D">
              <w:rPr>
                <w:rFonts w:ascii="Arial" w:hAnsi="Arial" w:cs="Arial"/>
                <w:szCs w:val="24"/>
              </w:rPr>
              <w:t>Rice</w:t>
            </w:r>
            <w:r w:rsidR="00163AED">
              <w:rPr>
                <w:rFonts w:ascii="Arial" w:hAnsi="Arial" w:cs="Arial"/>
                <w:szCs w:val="24"/>
              </w:rPr>
              <w:t xml:space="preserve"> </w:t>
            </w:r>
            <w:r w:rsidR="00A046F1" w:rsidRPr="008E1C3D">
              <w:rPr>
                <w:rFonts w:ascii="Arial" w:hAnsi="Arial" w:cs="Arial"/>
                <w:szCs w:val="24"/>
              </w:rPr>
              <w:t>Basmati growing districts of Punjab</w:t>
            </w:r>
            <w:r w:rsidR="00A046F1">
              <w:rPr>
                <w:rFonts w:ascii="Arial" w:hAnsi="Arial" w:cs="Arial"/>
                <w:szCs w:val="24"/>
              </w:rPr>
              <w:t>,</w:t>
            </w:r>
            <w:r w:rsidR="00A046F1" w:rsidRPr="008E1C3D">
              <w:rPr>
                <w:rFonts w:ascii="Arial" w:hAnsi="Arial" w:cs="Arial"/>
                <w:szCs w:val="24"/>
              </w:rPr>
              <w:t xml:space="preserve"> </w:t>
            </w:r>
            <w:r w:rsidR="008C34C0" w:rsidRPr="00527859">
              <w:rPr>
                <w:rFonts w:ascii="Arial" w:hAnsi="Arial" w:cs="Arial"/>
              </w:rPr>
              <w:t>for</w:t>
            </w:r>
            <w:r w:rsidR="00022B73" w:rsidRPr="00527859">
              <w:rPr>
                <w:rFonts w:ascii="Arial" w:hAnsi="Arial" w:cs="Arial"/>
              </w:rPr>
              <w:t xml:space="preserve"> </w:t>
            </w:r>
            <w:r w:rsidR="008C34C0" w:rsidRPr="00527859">
              <w:rPr>
                <w:rFonts w:ascii="Arial" w:hAnsi="Arial" w:cs="Arial"/>
              </w:rPr>
              <w:t xml:space="preserve">supply of </w:t>
            </w:r>
            <w:r w:rsidRPr="00527859">
              <w:rPr>
                <w:rFonts w:ascii="Arial" w:hAnsi="Arial" w:cs="Arial"/>
              </w:rPr>
              <w:t xml:space="preserve">following types and quantity of processed rice of </w:t>
            </w:r>
            <w:r w:rsidR="004A33D5">
              <w:rPr>
                <w:rFonts w:ascii="Arial" w:hAnsi="Arial" w:cs="Arial"/>
                <w:b/>
                <w:bCs/>
              </w:rPr>
              <w:t>Crop 20</w:t>
            </w:r>
            <w:r w:rsidR="002514B2">
              <w:rPr>
                <w:rFonts w:ascii="Arial" w:hAnsi="Arial" w:cs="Arial"/>
                <w:b/>
                <w:bCs/>
              </w:rPr>
              <w:t>2</w:t>
            </w:r>
            <w:r w:rsidR="00AB667E">
              <w:rPr>
                <w:rFonts w:ascii="Arial" w:hAnsi="Arial" w:cs="Arial"/>
                <w:b/>
                <w:bCs/>
              </w:rPr>
              <w:t>5</w:t>
            </w:r>
            <w:r w:rsidR="00EF5B60">
              <w:rPr>
                <w:rFonts w:ascii="Arial" w:hAnsi="Arial" w:cs="Arial"/>
              </w:rPr>
              <w:t xml:space="preserve"> to</w:t>
            </w:r>
            <w:r w:rsidRPr="00527859">
              <w:rPr>
                <w:rFonts w:ascii="Arial" w:hAnsi="Arial" w:cs="Arial"/>
              </w:rPr>
              <w:t xml:space="preserve"> CSD Zonal Depots (Karachi, Lahore, Multan, Rawalpindi and Peshawar) from </w:t>
            </w:r>
            <w:r w:rsidR="00964747" w:rsidRPr="00964747">
              <w:rPr>
                <w:rFonts w:ascii="Arial" w:hAnsi="Arial" w:cs="Arial"/>
                <w:b/>
                <w:bCs/>
              </w:rPr>
              <w:t>Feb/Mar</w:t>
            </w:r>
            <w:r w:rsidR="006B71EA">
              <w:rPr>
                <w:rFonts w:ascii="Arial" w:hAnsi="Arial" w:cs="Arial"/>
                <w:b/>
                <w:bCs/>
              </w:rPr>
              <w:t xml:space="preserve"> </w:t>
            </w:r>
            <w:r w:rsidR="00264874">
              <w:rPr>
                <w:rFonts w:ascii="Arial" w:hAnsi="Arial" w:cs="Arial"/>
                <w:b/>
                <w:bCs/>
              </w:rPr>
              <w:t>202</w:t>
            </w:r>
            <w:r w:rsidR="00AB667E">
              <w:rPr>
                <w:rFonts w:ascii="Arial" w:hAnsi="Arial" w:cs="Arial"/>
                <w:b/>
                <w:bCs/>
              </w:rPr>
              <w:t>6</w:t>
            </w:r>
            <w:r w:rsidR="002514B2">
              <w:rPr>
                <w:rFonts w:ascii="Arial" w:hAnsi="Arial" w:cs="Arial"/>
                <w:b/>
                <w:bCs/>
              </w:rPr>
              <w:t xml:space="preserve"> to </w:t>
            </w:r>
            <w:r w:rsidR="00964747">
              <w:rPr>
                <w:rFonts w:ascii="Arial" w:hAnsi="Arial" w:cs="Arial"/>
                <w:b/>
                <w:bCs/>
              </w:rPr>
              <w:t>Jan/Feb</w:t>
            </w:r>
            <w:r w:rsidRPr="00527859">
              <w:rPr>
                <w:rFonts w:ascii="Arial" w:hAnsi="Arial" w:cs="Arial"/>
                <w:b/>
                <w:bCs/>
              </w:rPr>
              <w:t xml:space="preserve"> 202</w:t>
            </w:r>
            <w:r w:rsidR="00AB667E">
              <w:rPr>
                <w:rFonts w:ascii="Arial" w:hAnsi="Arial" w:cs="Arial"/>
                <w:b/>
                <w:bCs/>
              </w:rPr>
              <w:t>7</w:t>
            </w:r>
            <w:r w:rsidRPr="00527859">
              <w:rPr>
                <w:rFonts w:ascii="Arial" w:hAnsi="Arial" w:cs="Arial"/>
              </w:rPr>
              <w:t>:-</w:t>
            </w:r>
          </w:p>
          <w:p w14:paraId="3CB85556" w14:textId="13EAAA72" w:rsidR="002B4F19" w:rsidRPr="00247F1D" w:rsidRDefault="002B4F19" w:rsidP="00F01753">
            <w:pPr>
              <w:spacing w:after="0" w:line="360" w:lineRule="auto"/>
              <w:ind w:left="851"/>
              <w:jc w:val="both"/>
              <w:rPr>
                <w:rFonts w:ascii="Arial" w:hAnsi="Arial" w:cs="Arial"/>
              </w:rPr>
            </w:pPr>
            <w:r w:rsidRPr="00247F1D">
              <w:rPr>
                <w:rFonts w:ascii="Arial" w:hAnsi="Arial" w:cs="Arial"/>
              </w:rPr>
              <w:t>a.</w:t>
            </w:r>
            <w:r w:rsidRPr="00247F1D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 xml:space="preserve"> </w:t>
            </w:r>
            <w:r w:rsidRPr="00247F1D">
              <w:rPr>
                <w:rFonts w:ascii="Arial" w:hAnsi="Arial" w:cs="Arial"/>
              </w:rPr>
              <w:t>Rice Super Basmati </w:t>
            </w:r>
            <w:r w:rsidRPr="00247F1D"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>-</w:t>
            </w:r>
            <w:r w:rsidRPr="00247F1D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>449</w:t>
            </w:r>
            <w:r>
              <w:rPr>
                <w:rFonts w:ascii="Arial" w:hAnsi="Arial" w:cs="Arial"/>
              </w:rPr>
              <w:t xml:space="preserve"> </w:t>
            </w:r>
            <w:r w:rsidRPr="00247F1D">
              <w:rPr>
                <w:rFonts w:ascii="Arial" w:hAnsi="Arial" w:cs="Arial"/>
              </w:rPr>
              <w:t>MT (±20%)</w:t>
            </w:r>
          </w:p>
          <w:p w14:paraId="06AE9DA3" w14:textId="696642E7" w:rsidR="002B4F19" w:rsidRPr="00247F1D" w:rsidRDefault="002B4F19" w:rsidP="00964747">
            <w:pPr>
              <w:spacing w:after="0" w:line="360" w:lineRule="auto"/>
              <w:ind w:left="851"/>
              <w:rPr>
                <w:rFonts w:ascii="Arial" w:hAnsi="Arial" w:cs="Arial"/>
              </w:rPr>
            </w:pPr>
            <w:r w:rsidRPr="00247F1D">
              <w:rPr>
                <w:rFonts w:ascii="Arial" w:hAnsi="Arial" w:cs="Arial"/>
              </w:rPr>
              <w:t>b.</w:t>
            </w:r>
            <w:r w:rsidRPr="00247F1D">
              <w:rPr>
                <w:rFonts w:ascii="Arial" w:hAnsi="Arial" w:cs="Arial"/>
              </w:rPr>
              <w:tab/>
            </w:r>
            <w:r w:rsidR="00AB667E" w:rsidRPr="00247F1D">
              <w:rPr>
                <w:rFonts w:ascii="Arial" w:hAnsi="Arial" w:cs="Arial"/>
              </w:rPr>
              <w:t xml:space="preserve"> Rice Super Basmati Broken (Tota) </w:t>
            </w:r>
            <w:r w:rsidRPr="00247F1D">
              <w:rPr>
                <w:rFonts w:ascii="Arial" w:hAnsi="Arial" w:cs="Arial"/>
              </w:rPr>
              <w:tab/>
            </w:r>
            <w:r w:rsidR="00964747">
              <w:rPr>
                <w:rFonts w:ascii="Arial" w:hAnsi="Arial" w:cs="Arial"/>
              </w:rPr>
              <w:t xml:space="preserve"> </w:t>
            </w:r>
            <w:r w:rsidR="00AB667E">
              <w:rPr>
                <w:rFonts w:ascii="Arial" w:hAnsi="Arial" w:cs="Arial"/>
              </w:rPr>
              <w:t xml:space="preserve">           </w:t>
            </w:r>
            <w:r w:rsidRPr="00247F1D">
              <w:rPr>
                <w:rFonts w:ascii="Arial" w:hAnsi="Arial" w:cs="Arial"/>
              </w:rPr>
              <w:t>-</w:t>
            </w:r>
            <w:r w:rsidR="00964747">
              <w:rPr>
                <w:rFonts w:ascii="Arial" w:hAnsi="Arial" w:cs="Arial"/>
              </w:rPr>
              <w:t xml:space="preserve"> </w:t>
            </w:r>
            <w:r w:rsidRPr="00247F1D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>144</w:t>
            </w:r>
            <w:r w:rsidRPr="00247F1D">
              <w:rPr>
                <w:rFonts w:ascii="Arial" w:hAnsi="Arial" w:cs="Arial"/>
              </w:rPr>
              <w:t xml:space="preserve"> MT (±20%)</w:t>
            </w:r>
          </w:p>
          <w:p w14:paraId="73E21E13" w14:textId="1030128F" w:rsidR="002B4F19" w:rsidRPr="00247F1D" w:rsidRDefault="002B4F19" w:rsidP="00F01753">
            <w:pPr>
              <w:spacing w:after="0" w:line="360" w:lineRule="auto"/>
              <w:ind w:left="851"/>
              <w:jc w:val="both"/>
              <w:rPr>
                <w:rFonts w:ascii="Arial" w:hAnsi="Arial" w:cs="Arial"/>
              </w:rPr>
            </w:pPr>
            <w:r w:rsidRPr="00247F1D">
              <w:rPr>
                <w:rFonts w:ascii="Arial" w:hAnsi="Arial" w:cs="Arial"/>
              </w:rPr>
              <w:t>c.</w:t>
            </w:r>
            <w:r w:rsidRPr="00247F1D">
              <w:rPr>
                <w:rFonts w:ascii="Arial" w:hAnsi="Arial" w:cs="Arial"/>
              </w:rPr>
              <w:tab/>
            </w:r>
            <w:r w:rsidR="00AB667E" w:rsidRPr="00247F1D">
              <w:rPr>
                <w:rFonts w:ascii="Arial" w:hAnsi="Arial" w:cs="Arial"/>
              </w:rPr>
              <w:t xml:space="preserve"> Rice </w:t>
            </w:r>
            <w:r w:rsidR="00AB667E">
              <w:rPr>
                <w:rFonts w:ascii="Arial" w:hAnsi="Arial" w:cs="Arial"/>
              </w:rPr>
              <w:t>Kainat 1121 (Steam)</w:t>
            </w:r>
            <w:r w:rsidR="00AB667E" w:rsidRPr="00247F1D">
              <w:rPr>
                <w:rFonts w:ascii="Arial" w:hAnsi="Arial" w:cs="Arial"/>
              </w:rPr>
              <w:t xml:space="preserve"> </w:t>
            </w:r>
            <w:r w:rsidR="00964747" w:rsidRPr="00247F1D"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  <w:t>-</w:t>
            </w:r>
            <w:r w:rsidRPr="00247F1D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>732</w:t>
            </w:r>
            <w:r w:rsidRPr="00247F1D">
              <w:rPr>
                <w:rFonts w:ascii="Arial" w:hAnsi="Arial" w:cs="Arial"/>
              </w:rPr>
              <w:t xml:space="preserve"> MT (±20%)</w:t>
            </w:r>
          </w:p>
          <w:p w14:paraId="44A8B105" w14:textId="472106D6" w:rsidR="002B4F19" w:rsidRDefault="002B4F19" w:rsidP="00F01753">
            <w:pPr>
              <w:spacing w:after="0" w:line="360" w:lineRule="auto"/>
              <w:ind w:left="851"/>
              <w:jc w:val="both"/>
              <w:rPr>
                <w:rFonts w:ascii="Arial" w:hAnsi="Arial" w:cs="Arial"/>
              </w:rPr>
            </w:pPr>
            <w:r w:rsidRPr="00247F1D">
              <w:rPr>
                <w:rFonts w:ascii="Arial" w:hAnsi="Arial" w:cs="Arial"/>
              </w:rPr>
              <w:t>d.</w:t>
            </w:r>
            <w:r w:rsidRPr="00247F1D">
              <w:rPr>
                <w:rFonts w:ascii="Arial" w:hAnsi="Arial" w:cs="Arial"/>
              </w:rPr>
              <w:tab/>
            </w:r>
            <w:r w:rsidR="00AB667E" w:rsidRPr="00247F1D">
              <w:rPr>
                <w:rFonts w:ascii="Arial" w:hAnsi="Arial" w:cs="Arial"/>
              </w:rPr>
              <w:t xml:space="preserve"> Rice PK 386 Red (Steam)</w:t>
            </w:r>
            <w:r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</w:r>
            <w:r w:rsidRPr="00247F1D">
              <w:rPr>
                <w:rFonts w:ascii="Arial" w:hAnsi="Arial" w:cs="Arial"/>
              </w:rPr>
              <w:tab/>
              <w:t>-</w:t>
            </w:r>
            <w:r w:rsidRPr="00247F1D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>77</w:t>
            </w:r>
            <w:r w:rsidRPr="00247F1D">
              <w:rPr>
                <w:rFonts w:ascii="Arial" w:hAnsi="Arial" w:cs="Arial"/>
              </w:rPr>
              <w:t xml:space="preserve"> MT (±20%)</w:t>
            </w:r>
          </w:p>
          <w:p w14:paraId="169BD8DF" w14:textId="2B798A45" w:rsidR="002B4F19" w:rsidRDefault="002B4F19" w:rsidP="00F01753">
            <w:pPr>
              <w:spacing w:after="0" w:line="360" w:lineRule="auto"/>
              <w:ind w:left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ab/>
            </w:r>
            <w:r w:rsidR="00AB667E" w:rsidRPr="00247F1D">
              <w:rPr>
                <w:rFonts w:ascii="Arial" w:hAnsi="Arial" w:cs="Arial"/>
              </w:rPr>
              <w:t xml:space="preserve"> Rice </w:t>
            </w:r>
            <w:r w:rsidR="00AB667E">
              <w:rPr>
                <w:rFonts w:ascii="Arial" w:hAnsi="Arial" w:cs="Arial"/>
              </w:rPr>
              <w:t xml:space="preserve">Kainat Sella </w:t>
            </w:r>
            <w:r w:rsidR="004200D7">
              <w:rPr>
                <w:rFonts w:ascii="Arial" w:hAnsi="Arial" w:cs="Arial"/>
              </w:rPr>
              <w:tab/>
            </w:r>
            <w:r w:rsidR="004200D7">
              <w:rPr>
                <w:rFonts w:ascii="Arial" w:hAnsi="Arial" w:cs="Arial"/>
              </w:rPr>
              <w:tab/>
            </w:r>
            <w:r w:rsidR="004200D7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 xml:space="preserve">            </w:t>
            </w:r>
            <w:r w:rsidR="004200D7">
              <w:rPr>
                <w:rFonts w:ascii="Arial" w:hAnsi="Arial" w:cs="Arial"/>
              </w:rPr>
              <w:t>-</w:t>
            </w:r>
            <w:r w:rsidR="004200D7">
              <w:rPr>
                <w:rFonts w:ascii="Arial" w:hAnsi="Arial" w:cs="Arial"/>
              </w:rPr>
              <w:tab/>
            </w:r>
            <w:r w:rsidR="00AB667E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 xml:space="preserve"> MT </w:t>
            </w:r>
            <w:r w:rsidRPr="00247F1D">
              <w:rPr>
                <w:rFonts w:ascii="Arial" w:hAnsi="Arial" w:cs="Arial"/>
              </w:rPr>
              <w:t>(±20%)</w:t>
            </w:r>
          </w:p>
          <w:p w14:paraId="4C4292E6" w14:textId="77777777" w:rsidR="00814777" w:rsidRPr="00527859" w:rsidRDefault="00527859" w:rsidP="00F01753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527859">
              <w:rPr>
                <w:rFonts w:ascii="Arial" w:hAnsi="Arial" w:cs="Arial"/>
              </w:rPr>
              <w:t>2.</w:t>
            </w:r>
            <w:r w:rsidRPr="00527859">
              <w:rPr>
                <w:rFonts w:ascii="Arial" w:hAnsi="Arial" w:cs="Arial"/>
              </w:rPr>
              <w:tab/>
            </w:r>
            <w:r w:rsidR="003D5BD4" w:rsidRPr="00527859">
              <w:rPr>
                <w:rFonts w:ascii="Arial" w:hAnsi="Arial" w:cs="Arial"/>
              </w:rPr>
              <w:t xml:space="preserve">Detailed </w:t>
            </w:r>
            <w:r w:rsidR="00B14D5C">
              <w:rPr>
                <w:rFonts w:ascii="Arial" w:hAnsi="Arial" w:cs="Arial"/>
              </w:rPr>
              <w:t xml:space="preserve">tender documents, </w:t>
            </w:r>
            <w:r w:rsidRPr="00527859">
              <w:rPr>
                <w:rFonts w:ascii="Arial" w:hAnsi="Arial" w:cs="Arial"/>
              </w:rPr>
              <w:t xml:space="preserve">rice </w:t>
            </w:r>
            <w:r w:rsidR="003D5BD4" w:rsidRPr="00527859">
              <w:rPr>
                <w:rFonts w:ascii="Arial" w:hAnsi="Arial" w:cs="Arial"/>
              </w:rPr>
              <w:t>specifications</w:t>
            </w:r>
            <w:r w:rsidRPr="00527859">
              <w:rPr>
                <w:rFonts w:ascii="Arial" w:hAnsi="Arial" w:cs="Arial"/>
              </w:rPr>
              <w:t xml:space="preserve">, depot wise quantity and </w:t>
            </w:r>
            <w:r w:rsidR="003D5BD4" w:rsidRPr="00527859">
              <w:rPr>
                <w:rFonts w:ascii="Arial" w:hAnsi="Arial" w:cs="Arial"/>
              </w:rPr>
              <w:t>schedule of delivery can be obtained from CSD</w:t>
            </w:r>
            <w:r w:rsidR="002551F0" w:rsidRPr="00527859">
              <w:rPr>
                <w:rFonts w:ascii="Arial" w:hAnsi="Arial" w:cs="Arial"/>
              </w:rPr>
              <w:t xml:space="preserve"> Head Office </w:t>
            </w:r>
            <w:r w:rsidR="00A046F1">
              <w:rPr>
                <w:rFonts w:ascii="Arial" w:hAnsi="Arial" w:cs="Arial"/>
              </w:rPr>
              <w:t xml:space="preserve">(Procurement Division) </w:t>
            </w:r>
            <w:r w:rsidR="00895444">
              <w:rPr>
                <w:rFonts w:ascii="Arial" w:hAnsi="Arial" w:cs="Arial"/>
              </w:rPr>
              <w:t xml:space="preserve">Rawalpindi, CSD Zonal Offices or </w:t>
            </w:r>
            <w:r w:rsidR="00D55544" w:rsidRPr="00527859">
              <w:rPr>
                <w:rFonts w:ascii="Arial" w:hAnsi="Arial" w:cs="Arial"/>
              </w:rPr>
              <w:t>from CSD website</w:t>
            </w:r>
            <w:r w:rsidR="002551F0" w:rsidRPr="00527859">
              <w:rPr>
                <w:rFonts w:ascii="Arial" w:hAnsi="Arial" w:cs="Arial"/>
              </w:rPr>
              <w:t>.</w:t>
            </w:r>
            <w:r w:rsidR="00AB6396" w:rsidRPr="00527859">
              <w:rPr>
                <w:rFonts w:ascii="Arial" w:hAnsi="Arial" w:cs="Arial"/>
              </w:rPr>
              <w:t xml:space="preserve"> </w:t>
            </w:r>
          </w:p>
          <w:p w14:paraId="310A57A6" w14:textId="09DE0E19" w:rsidR="00B14D5C" w:rsidRDefault="00527859" w:rsidP="00F01753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527859">
              <w:rPr>
                <w:rFonts w:ascii="Arial" w:hAnsi="Arial" w:cs="Arial"/>
              </w:rPr>
              <w:t>3.</w:t>
            </w:r>
            <w:r w:rsidRPr="00527859">
              <w:rPr>
                <w:rFonts w:ascii="Arial" w:hAnsi="Arial" w:cs="Arial"/>
              </w:rPr>
              <w:tab/>
            </w:r>
            <w:r w:rsidR="009D012B" w:rsidRPr="00527859">
              <w:rPr>
                <w:rFonts w:ascii="Arial" w:hAnsi="Arial" w:cs="Arial"/>
              </w:rPr>
              <w:t>Sealed tender along</w:t>
            </w:r>
            <w:r w:rsidR="00066B4B" w:rsidRPr="00527859">
              <w:rPr>
                <w:rFonts w:ascii="Arial" w:hAnsi="Arial" w:cs="Arial"/>
              </w:rPr>
              <w:t xml:space="preserve"> </w:t>
            </w:r>
            <w:r w:rsidR="009D012B" w:rsidRPr="00527859">
              <w:rPr>
                <w:rFonts w:ascii="Arial" w:hAnsi="Arial" w:cs="Arial"/>
              </w:rPr>
              <w:t xml:space="preserve">with </w:t>
            </w:r>
            <w:r w:rsidR="00964747">
              <w:rPr>
                <w:rFonts w:ascii="Arial" w:hAnsi="Arial" w:cs="Arial"/>
              </w:rPr>
              <w:t>1</w:t>
            </w:r>
            <w:r w:rsidR="009D012B" w:rsidRPr="00527859">
              <w:rPr>
                <w:rFonts w:ascii="Arial" w:hAnsi="Arial" w:cs="Arial"/>
              </w:rPr>
              <w:t>%</w:t>
            </w:r>
            <w:r w:rsidR="00701831" w:rsidRPr="00527859">
              <w:rPr>
                <w:rFonts w:ascii="Arial" w:hAnsi="Arial" w:cs="Arial"/>
              </w:rPr>
              <w:t xml:space="preserve"> </w:t>
            </w:r>
            <w:r w:rsidR="00A046F1">
              <w:rPr>
                <w:rFonts w:ascii="Arial" w:hAnsi="Arial" w:cs="Arial"/>
              </w:rPr>
              <w:t>E</w:t>
            </w:r>
            <w:r w:rsidR="00B33782" w:rsidRPr="00527859">
              <w:rPr>
                <w:rFonts w:ascii="Arial" w:hAnsi="Arial" w:cs="Arial"/>
              </w:rPr>
              <w:t xml:space="preserve">arnest </w:t>
            </w:r>
            <w:r w:rsidR="00A046F1">
              <w:rPr>
                <w:rFonts w:ascii="Arial" w:hAnsi="Arial" w:cs="Arial"/>
              </w:rPr>
              <w:t>M</w:t>
            </w:r>
            <w:r w:rsidR="00B33782" w:rsidRPr="00527859">
              <w:rPr>
                <w:rFonts w:ascii="Arial" w:hAnsi="Arial" w:cs="Arial"/>
              </w:rPr>
              <w:t>oney</w:t>
            </w:r>
            <w:r w:rsidR="006645CA" w:rsidRPr="00527859">
              <w:rPr>
                <w:rFonts w:ascii="Arial" w:hAnsi="Arial" w:cs="Arial"/>
              </w:rPr>
              <w:t xml:space="preserve"> </w:t>
            </w:r>
            <w:r w:rsidR="00022B73" w:rsidRPr="00527859">
              <w:rPr>
                <w:rFonts w:ascii="Arial" w:hAnsi="Arial" w:cs="Arial"/>
              </w:rPr>
              <w:t xml:space="preserve">of </w:t>
            </w:r>
            <w:r w:rsidR="00A046F1">
              <w:rPr>
                <w:rFonts w:ascii="Arial" w:hAnsi="Arial" w:cs="Arial"/>
              </w:rPr>
              <w:t xml:space="preserve">value of the </w:t>
            </w:r>
            <w:r w:rsidR="00022B73" w:rsidRPr="00527859">
              <w:rPr>
                <w:rFonts w:ascii="Arial" w:hAnsi="Arial" w:cs="Arial"/>
              </w:rPr>
              <w:t xml:space="preserve">tendered quantity </w:t>
            </w:r>
            <w:r w:rsidR="006645CA" w:rsidRPr="00527859">
              <w:rPr>
                <w:rFonts w:ascii="Arial" w:hAnsi="Arial" w:cs="Arial"/>
              </w:rPr>
              <w:t xml:space="preserve">in the shape of Pay </w:t>
            </w:r>
            <w:r w:rsidR="00D55544" w:rsidRPr="00527859">
              <w:rPr>
                <w:rFonts w:ascii="Arial" w:hAnsi="Arial" w:cs="Arial"/>
              </w:rPr>
              <w:t>O</w:t>
            </w:r>
            <w:r w:rsidR="006645CA" w:rsidRPr="00527859">
              <w:rPr>
                <w:rFonts w:ascii="Arial" w:hAnsi="Arial" w:cs="Arial"/>
              </w:rPr>
              <w:t xml:space="preserve">rder / Bank </w:t>
            </w:r>
            <w:r w:rsidR="00D55544" w:rsidRPr="00527859">
              <w:rPr>
                <w:rFonts w:ascii="Arial" w:hAnsi="Arial" w:cs="Arial"/>
              </w:rPr>
              <w:t>D</w:t>
            </w:r>
            <w:r w:rsidR="006645CA" w:rsidRPr="00527859">
              <w:rPr>
                <w:rFonts w:ascii="Arial" w:hAnsi="Arial" w:cs="Arial"/>
              </w:rPr>
              <w:t>raft</w:t>
            </w:r>
            <w:r w:rsidR="00B33782" w:rsidRPr="00527859">
              <w:rPr>
                <w:rFonts w:ascii="Arial" w:hAnsi="Arial" w:cs="Arial"/>
              </w:rPr>
              <w:t xml:space="preserve"> </w:t>
            </w:r>
            <w:r w:rsidR="00D55544" w:rsidRPr="00527859">
              <w:rPr>
                <w:rFonts w:ascii="Arial" w:hAnsi="Arial" w:cs="Arial"/>
              </w:rPr>
              <w:t xml:space="preserve">in </w:t>
            </w:r>
            <w:r w:rsidR="00964747" w:rsidRPr="00527859">
              <w:rPr>
                <w:rFonts w:ascii="Arial" w:hAnsi="Arial" w:cs="Arial"/>
              </w:rPr>
              <w:t>favor</w:t>
            </w:r>
            <w:r w:rsidR="00D55544" w:rsidRPr="00527859">
              <w:rPr>
                <w:rFonts w:ascii="Arial" w:hAnsi="Arial" w:cs="Arial"/>
              </w:rPr>
              <w:t xml:space="preserve"> of CSD Head Office </w:t>
            </w:r>
            <w:r w:rsidR="00B33782" w:rsidRPr="00527859">
              <w:rPr>
                <w:rFonts w:ascii="Arial" w:hAnsi="Arial" w:cs="Arial"/>
              </w:rPr>
              <w:t xml:space="preserve">should reach </w:t>
            </w:r>
            <w:r w:rsidR="00B47318" w:rsidRPr="00527859">
              <w:rPr>
                <w:rFonts w:ascii="Arial" w:hAnsi="Arial" w:cs="Arial"/>
              </w:rPr>
              <w:t>the under</w:t>
            </w:r>
            <w:r w:rsidR="00A046F1">
              <w:rPr>
                <w:rFonts w:ascii="Arial" w:hAnsi="Arial" w:cs="Arial"/>
              </w:rPr>
              <w:t xml:space="preserve"> </w:t>
            </w:r>
            <w:r w:rsidR="00D55544" w:rsidRPr="00527859">
              <w:rPr>
                <w:rFonts w:ascii="Arial" w:hAnsi="Arial" w:cs="Arial"/>
              </w:rPr>
              <w:t xml:space="preserve">mentioned address </w:t>
            </w:r>
            <w:r w:rsidR="00B47318" w:rsidRPr="00527859">
              <w:rPr>
                <w:rFonts w:ascii="Arial" w:hAnsi="Arial" w:cs="Arial"/>
              </w:rPr>
              <w:t xml:space="preserve">by </w:t>
            </w:r>
            <w:r w:rsidR="00A046F1" w:rsidRPr="00A046F1">
              <w:rPr>
                <w:rFonts w:ascii="Arial" w:hAnsi="Arial" w:cs="Arial"/>
                <w:b/>
                <w:bCs/>
              </w:rPr>
              <w:t xml:space="preserve">1300 hours </w:t>
            </w:r>
            <w:r w:rsidR="004624C2" w:rsidRPr="00A046F1">
              <w:rPr>
                <w:rFonts w:ascii="Arial" w:hAnsi="Arial" w:cs="Arial"/>
                <w:b/>
                <w:bCs/>
              </w:rPr>
              <w:t xml:space="preserve">on </w:t>
            </w:r>
            <w:r w:rsidR="00AB667E">
              <w:rPr>
                <w:rFonts w:ascii="Arial" w:hAnsi="Arial" w:cs="Arial"/>
                <w:b/>
                <w:bCs/>
              </w:rPr>
              <w:t>3</w:t>
            </w:r>
            <w:r w:rsidR="00294DD7" w:rsidRPr="00A046F1">
              <w:rPr>
                <w:rFonts w:ascii="Arial" w:hAnsi="Arial" w:cs="Arial"/>
                <w:b/>
                <w:bCs/>
              </w:rPr>
              <w:t xml:space="preserve"> </w:t>
            </w:r>
            <w:r w:rsidR="00964747">
              <w:rPr>
                <w:rFonts w:ascii="Arial" w:hAnsi="Arial" w:cs="Arial"/>
                <w:b/>
                <w:bCs/>
              </w:rPr>
              <w:t>Dec</w:t>
            </w:r>
            <w:r w:rsidR="002551F0" w:rsidRPr="00A046F1">
              <w:rPr>
                <w:rFonts w:ascii="Arial" w:hAnsi="Arial" w:cs="Arial"/>
                <w:b/>
                <w:bCs/>
              </w:rPr>
              <w:t xml:space="preserve"> </w:t>
            </w:r>
            <w:r w:rsidR="00D708A0" w:rsidRPr="00A046F1">
              <w:rPr>
                <w:rFonts w:ascii="Arial" w:hAnsi="Arial" w:cs="Arial"/>
                <w:b/>
                <w:bCs/>
              </w:rPr>
              <w:t>20</w:t>
            </w:r>
            <w:r w:rsidR="00FC330F">
              <w:rPr>
                <w:rFonts w:ascii="Arial" w:hAnsi="Arial" w:cs="Arial"/>
                <w:b/>
                <w:bCs/>
              </w:rPr>
              <w:t>2</w:t>
            </w:r>
            <w:r w:rsidR="00AB667E">
              <w:rPr>
                <w:rFonts w:ascii="Arial" w:hAnsi="Arial" w:cs="Arial"/>
                <w:b/>
                <w:bCs/>
              </w:rPr>
              <w:t>5</w:t>
            </w:r>
            <w:r w:rsidR="00163AED">
              <w:rPr>
                <w:rFonts w:ascii="Arial" w:hAnsi="Arial" w:cs="Arial"/>
                <w:b/>
                <w:bCs/>
              </w:rPr>
              <w:t xml:space="preserve"> (</w:t>
            </w:r>
            <w:r w:rsidR="00AB667E">
              <w:rPr>
                <w:rFonts w:ascii="Arial" w:hAnsi="Arial" w:cs="Arial"/>
                <w:b/>
                <w:bCs/>
              </w:rPr>
              <w:t>Wednesday</w:t>
            </w:r>
            <w:r w:rsidR="00163AED">
              <w:rPr>
                <w:rFonts w:ascii="Arial" w:hAnsi="Arial" w:cs="Arial"/>
                <w:b/>
                <w:bCs/>
              </w:rPr>
              <w:t>)</w:t>
            </w:r>
            <w:r w:rsidR="00B32F3C" w:rsidRPr="00527859">
              <w:rPr>
                <w:rFonts w:ascii="Arial" w:hAnsi="Arial" w:cs="Arial"/>
              </w:rPr>
              <w:t>.</w:t>
            </w:r>
          </w:p>
          <w:p w14:paraId="74D149D4" w14:textId="77777777" w:rsidR="004624C2" w:rsidRPr="00527859" w:rsidRDefault="00A046F1" w:rsidP="00F01753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A046F1">
              <w:rPr>
                <w:rFonts w:ascii="Arial" w:hAnsi="Arial" w:cs="Arial"/>
              </w:rPr>
              <w:t>4.</w:t>
            </w:r>
            <w:r w:rsidRPr="00A046F1">
              <w:rPr>
                <w:rFonts w:ascii="Arial" w:hAnsi="Arial" w:cs="Arial"/>
              </w:rPr>
              <w:tab/>
            </w:r>
            <w:r w:rsidRPr="00A046F1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046F1">
              <w:rPr>
                <w:rFonts w:ascii="Arial" w:hAnsi="Arial" w:cs="Arial"/>
                <w:b/>
                <w:bCs/>
              </w:rPr>
              <w:t>kg</w:t>
            </w:r>
            <w:proofErr w:type="gramEnd"/>
            <w:r w:rsidRPr="00527859">
              <w:rPr>
                <w:rFonts w:ascii="Arial" w:hAnsi="Arial" w:cs="Arial"/>
              </w:rPr>
              <w:t xml:space="preserve"> rice of each </w:t>
            </w:r>
            <w:r w:rsidR="00163AED">
              <w:rPr>
                <w:rFonts w:ascii="Arial" w:hAnsi="Arial" w:cs="Arial"/>
              </w:rPr>
              <w:t xml:space="preserve">category </w:t>
            </w:r>
            <w:r>
              <w:rPr>
                <w:rFonts w:ascii="Arial" w:hAnsi="Arial" w:cs="Arial"/>
              </w:rPr>
              <w:t>for which tender is submitted must be brought along on the day of the tender.</w:t>
            </w:r>
          </w:p>
          <w:p w14:paraId="1C0A31A5" w14:textId="1BB140EF" w:rsidR="00701831" w:rsidRPr="00527859" w:rsidRDefault="00A046F1" w:rsidP="00964747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7859" w:rsidRPr="00527859">
              <w:rPr>
                <w:rFonts w:ascii="Arial" w:hAnsi="Arial" w:cs="Arial"/>
              </w:rPr>
              <w:t>.</w:t>
            </w:r>
            <w:r w:rsidR="00527859" w:rsidRPr="00527859">
              <w:rPr>
                <w:rFonts w:ascii="Arial" w:hAnsi="Arial" w:cs="Arial"/>
              </w:rPr>
              <w:tab/>
            </w:r>
            <w:r w:rsidR="00066B4B" w:rsidRPr="00527859">
              <w:rPr>
                <w:rFonts w:ascii="Arial" w:hAnsi="Arial" w:cs="Arial"/>
              </w:rPr>
              <w:t>Tender</w:t>
            </w:r>
            <w:r w:rsidR="004624C2" w:rsidRPr="00527859">
              <w:rPr>
                <w:rFonts w:ascii="Arial" w:hAnsi="Arial" w:cs="Arial"/>
              </w:rPr>
              <w:t xml:space="preserve"> </w:t>
            </w:r>
            <w:r w:rsidR="00895444">
              <w:rPr>
                <w:rFonts w:ascii="Arial" w:hAnsi="Arial" w:cs="Arial"/>
              </w:rPr>
              <w:t>(less Commercial Envelop</w:t>
            </w:r>
            <w:r w:rsidR="009F5221">
              <w:rPr>
                <w:rFonts w:ascii="Arial" w:hAnsi="Arial" w:cs="Arial"/>
              </w:rPr>
              <w:t>e</w:t>
            </w:r>
            <w:r w:rsidR="00895444">
              <w:rPr>
                <w:rFonts w:ascii="Arial" w:hAnsi="Arial" w:cs="Arial"/>
              </w:rPr>
              <w:t xml:space="preserve">) </w:t>
            </w:r>
            <w:r w:rsidR="004624C2" w:rsidRPr="00527859">
              <w:rPr>
                <w:rFonts w:ascii="Arial" w:hAnsi="Arial" w:cs="Arial"/>
              </w:rPr>
              <w:t xml:space="preserve">will be opened at </w:t>
            </w:r>
            <w:r w:rsidRPr="00163AED">
              <w:rPr>
                <w:rFonts w:ascii="Arial" w:hAnsi="Arial" w:cs="Arial"/>
                <w:b/>
                <w:bCs/>
              </w:rPr>
              <w:t>1</w:t>
            </w:r>
            <w:r w:rsidR="00964747">
              <w:rPr>
                <w:rFonts w:ascii="Arial" w:hAnsi="Arial" w:cs="Arial"/>
                <w:b/>
                <w:bCs/>
              </w:rPr>
              <w:t>100</w:t>
            </w:r>
            <w:r w:rsidRPr="00163AED">
              <w:rPr>
                <w:rFonts w:ascii="Arial" w:hAnsi="Arial" w:cs="Arial"/>
                <w:b/>
                <w:bCs/>
              </w:rPr>
              <w:t xml:space="preserve"> hours </w:t>
            </w:r>
            <w:r w:rsidR="00163AED" w:rsidRPr="00163AED">
              <w:rPr>
                <w:rFonts w:ascii="Arial" w:hAnsi="Arial" w:cs="Arial"/>
                <w:b/>
                <w:bCs/>
              </w:rPr>
              <w:t xml:space="preserve">on </w:t>
            </w:r>
            <w:r w:rsidR="00964747">
              <w:rPr>
                <w:rFonts w:ascii="Arial" w:hAnsi="Arial" w:cs="Arial"/>
                <w:b/>
                <w:bCs/>
              </w:rPr>
              <w:t>1</w:t>
            </w:r>
            <w:r w:rsidR="00AB667E">
              <w:rPr>
                <w:rFonts w:ascii="Arial" w:hAnsi="Arial" w:cs="Arial"/>
                <w:b/>
                <w:bCs/>
              </w:rPr>
              <w:t>8</w:t>
            </w:r>
            <w:r w:rsidR="00964747">
              <w:rPr>
                <w:rFonts w:ascii="Arial" w:hAnsi="Arial" w:cs="Arial"/>
                <w:b/>
                <w:bCs/>
              </w:rPr>
              <w:t xml:space="preserve"> Dec</w:t>
            </w:r>
            <w:r w:rsidR="00C838B4" w:rsidRPr="00163AED">
              <w:rPr>
                <w:rFonts w:ascii="Arial" w:hAnsi="Arial" w:cs="Arial"/>
                <w:b/>
                <w:bCs/>
              </w:rPr>
              <w:t xml:space="preserve"> 20</w:t>
            </w:r>
            <w:r w:rsidR="004200D7">
              <w:rPr>
                <w:rFonts w:ascii="Arial" w:hAnsi="Arial" w:cs="Arial"/>
                <w:b/>
                <w:bCs/>
              </w:rPr>
              <w:t>2</w:t>
            </w:r>
            <w:r w:rsidR="00AB667E">
              <w:rPr>
                <w:rFonts w:ascii="Arial" w:hAnsi="Arial" w:cs="Arial"/>
                <w:b/>
                <w:bCs/>
              </w:rPr>
              <w:t>5</w:t>
            </w:r>
            <w:r w:rsidR="00C838B4" w:rsidRPr="00527859">
              <w:rPr>
                <w:rFonts w:ascii="Arial" w:hAnsi="Arial" w:cs="Arial"/>
              </w:rPr>
              <w:t xml:space="preserve"> </w:t>
            </w:r>
            <w:r w:rsidR="00163AED" w:rsidRPr="00A543CB">
              <w:rPr>
                <w:rFonts w:ascii="Arial" w:hAnsi="Arial" w:cs="Arial"/>
                <w:b/>
                <w:bCs/>
              </w:rPr>
              <w:t>(</w:t>
            </w:r>
            <w:r w:rsidR="004200D7">
              <w:rPr>
                <w:rFonts w:ascii="Arial" w:hAnsi="Arial" w:cs="Arial"/>
                <w:b/>
                <w:bCs/>
              </w:rPr>
              <w:t>T</w:t>
            </w:r>
            <w:r w:rsidR="00564656">
              <w:rPr>
                <w:rFonts w:ascii="Arial" w:hAnsi="Arial" w:cs="Arial"/>
                <w:b/>
                <w:bCs/>
              </w:rPr>
              <w:t>hurs</w:t>
            </w:r>
            <w:r w:rsidR="004200D7">
              <w:rPr>
                <w:rFonts w:ascii="Arial" w:hAnsi="Arial" w:cs="Arial"/>
                <w:b/>
                <w:bCs/>
              </w:rPr>
              <w:t>day</w:t>
            </w:r>
            <w:r w:rsidR="00163AED" w:rsidRPr="00A543CB">
              <w:rPr>
                <w:rFonts w:ascii="Arial" w:hAnsi="Arial" w:cs="Arial"/>
                <w:b/>
                <w:bCs/>
              </w:rPr>
              <w:t>)</w:t>
            </w:r>
            <w:r w:rsidR="00163AED">
              <w:rPr>
                <w:rFonts w:ascii="Arial" w:hAnsi="Arial" w:cs="Arial"/>
              </w:rPr>
              <w:t xml:space="preserve"> </w:t>
            </w:r>
            <w:r w:rsidR="00CC4F43" w:rsidRPr="00527859">
              <w:rPr>
                <w:rFonts w:ascii="Arial" w:hAnsi="Arial" w:cs="Arial"/>
              </w:rPr>
              <w:t xml:space="preserve">in the presence of bidders </w:t>
            </w:r>
            <w:r w:rsidR="00712DDE" w:rsidRPr="00527859">
              <w:rPr>
                <w:rFonts w:ascii="Arial" w:hAnsi="Arial" w:cs="Arial"/>
              </w:rPr>
              <w:t xml:space="preserve">or </w:t>
            </w:r>
            <w:r w:rsidR="00C43C83" w:rsidRPr="00527859">
              <w:rPr>
                <w:rFonts w:ascii="Arial" w:hAnsi="Arial" w:cs="Arial"/>
              </w:rPr>
              <w:t xml:space="preserve">their </w:t>
            </w:r>
            <w:r w:rsidR="00B14D5C">
              <w:rPr>
                <w:rFonts w:ascii="Arial" w:hAnsi="Arial" w:cs="Arial"/>
              </w:rPr>
              <w:t xml:space="preserve">authorized </w:t>
            </w:r>
            <w:r w:rsidR="00CC4F43" w:rsidRPr="00527859">
              <w:rPr>
                <w:rFonts w:ascii="Arial" w:hAnsi="Arial" w:cs="Arial"/>
              </w:rPr>
              <w:t>representatives.</w:t>
            </w:r>
            <w:r w:rsidR="00294DD7" w:rsidRPr="00527859">
              <w:rPr>
                <w:rFonts w:ascii="Arial" w:hAnsi="Arial" w:cs="Arial"/>
              </w:rPr>
              <w:t xml:space="preserve"> Quotation must be valid for </w:t>
            </w:r>
            <w:r w:rsidR="00B14D5C">
              <w:rPr>
                <w:rFonts w:ascii="Arial" w:hAnsi="Arial" w:cs="Arial"/>
                <w:b/>
                <w:bCs/>
              </w:rPr>
              <w:t>45</w:t>
            </w:r>
            <w:r w:rsidR="00294DD7" w:rsidRPr="00163AED">
              <w:rPr>
                <w:rFonts w:ascii="Arial" w:hAnsi="Arial" w:cs="Arial"/>
                <w:b/>
                <w:bCs/>
              </w:rPr>
              <w:t xml:space="preserve"> days</w:t>
            </w:r>
            <w:r w:rsidR="00294DD7" w:rsidRPr="00527859">
              <w:rPr>
                <w:rFonts w:ascii="Arial" w:hAnsi="Arial" w:cs="Arial"/>
              </w:rPr>
              <w:t>.</w:t>
            </w:r>
          </w:p>
          <w:p w14:paraId="4E1F4282" w14:textId="4F809E39" w:rsidR="00DE603F" w:rsidRPr="00645036" w:rsidRDefault="00A046F1" w:rsidP="00F01753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ab/>
            </w:r>
            <w:r w:rsidR="00DE603F" w:rsidRPr="00527859">
              <w:rPr>
                <w:rFonts w:ascii="Arial" w:hAnsi="Arial" w:cs="Arial"/>
              </w:rPr>
              <w:t xml:space="preserve">For any other details, please visit CSD website or </w:t>
            </w:r>
            <w:proofErr w:type="gramStart"/>
            <w:r w:rsidR="00DE603F" w:rsidRPr="00527859">
              <w:rPr>
                <w:rFonts w:ascii="Arial" w:hAnsi="Arial" w:cs="Arial"/>
              </w:rPr>
              <w:t>contact</w:t>
            </w:r>
            <w:proofErr w:type="gramEnd"/>
            <w:r w:rsidR="00DE603F" w:rsidRPr="00527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on </w:t>
            </w:r>
            <w:r w:rsidR="00DE603F" w:rsidRPr="00527859">
              <w:rPr>
                <w:rFonts w:ascii="Arial" w:hAnsi="Arial" w:cs="Arial"/>
              </w:rPr>
              <w:t xml:space="preserve">the </w:t>
            </w:r>
            <w:r w:rsidR="000E4647" w:rsidRPr="00527859">
              <w:rPr>
                <w:rFonts w:ascii="Arial" w:hAnsi="Arial" w:cs="Arial"/>
              </w:rPr>
              <w:t>under</w:t>
            </w:r>
            <w:r w:rsidR="000E4647">
              <w:rPr>
                <w:rFonts w:ascii="Arial" w:hAnsi="Arial" w:cs="Arial"/>
              </w:rPr>
              <w:t>-mentioned</w:t>
            </w:r>
            <w:r>
              <w:rPr>
                <w:rFonts w:ascii="Arial" w:hAnsi="Arial" w:cs="Arial"/>
              </w:rPr>
              <w:t xml:space="preserve"> telephone numbers</w:t>
            </w:r>
            <w:r w:rsidR="00DE603F" w:rsidRPr="00527859">
              <w:rPr>
                <w:rFonts w:ascii="Arial" w:hAnsi="Arial" w:cs="Arial"/>
              </w:rPr>
              <w:t>.</w:t>
            </w:r>
          </w:p>
        </w:tc>
      </w:tr>
      <w:tr w:rsidR="008335D5" w:rsidRPr="005131C3" w14:paraId="36AEBD61" w14:textId="77777777" w:rsidTr="00F01753">
        <w:trPr>
          <w:trHeight w:val="1349"/>
        </w:trPr>
        <w:tc>
          <w:tcPr>
            <w:tcW w:w="10630" w:type="dxa"/>
            <w:shd w:val="clear" w:color="auto" w:fill="000000"/>
            <w:vAlign w:val="center"/>
          </w:tcPr>
          <w:p w14:paraId="19D90782" w14:textId="1291BAB7" w:rsidR="001E2CB7" w:rsidRPr="00527859" w:rsidRDefault="001E2CB7" w:rsidP="001E2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859">
              <w:rPr>
                <w:rFonts w:ascii="Arial" w:hAnsi="Arial" w:cs="Arial"/>
                <w:b/>
                <w:sz w:val="24"/>
                <w:szCs w:val="24"/>
              </w:rPr>
              <w:t>Deputy Director Procurement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-I</w:t>
            </w:r>
            <w:r w:rsidRPr="00527859">
              <w:rPr>
                <w:rFonts w:ascii="Arial" w:hAnsi="Arial" w:cs="Arial"/>
                <w:b/>
                <w:sz w:val="24"/>
                <w:szCs w:val="24"/>
              </w:rPr>
              <w:t>, Procurement Division</w:t>
            </w:r>
          </w:p>
          <w:p w14:paraId="3601D042" w14:textId="7BB4B5C6" w:rsidR="001E2CB7" w:rsidRDefault="001E2CB7" w:rsidP="001E2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859">
              <w:rPr>
                <w:rFonts w:ascii="Arial" w:hAnsi="Arial" w:cs="Arial"/>
                <w:b/>
                <w:sz w:val="24"/>
                <w:szCs w:val="24"/>
              </w:rPr>
              <w:t>Head Office CSD, 265-Muhammad Hussain Road, Rawalpindi Cantt</w:t>
            </w:r>
          </w:p>
          <w:p w14:paraId="7E9F3922" w14:textId="79231A78" w:rsidR="001E2CB7" w:rsidRPr="00527859" w:rsidRDefault="001E2CB7" w:rsidP="001E2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859">
              <w:rPr>
                <w:rFonts w:ascii="Arial" w:hAnsi="Arial" w:cs="Arial"/>
                <w:b/>
                <w:sz w:val="24"/>
                <w:szCs w:val="24"/>
              </w:rPr>
              <w:t>Tel: 051-8771712, 87717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527859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7859">
              <w:rPr>
                <w:rFonts w:ascii="Arial" w:hAnsi="Arial" w:cs="Arial"/>
                <w:b/>
                <w:sz w:val="24"/>
                <w:szCs w:val="24"/>
              </w:rPr>
              <w:t>Fax No: 051-8771721</w:t>
            </w:r>
          </w:p>
          <w:p w14:paraId="0A09D7F6" w14:textId="3D5FC04B" w:rsidR="00D65D8A" w:rsidRPr="00A543CB" w:rsidRDefault="001E2CB7" w:rsidP="001E2CB7">
            <w:pPr>
              <w:spacing w:after="0" w:line="240" w:lineRule="auto"/>
              <w:jc w:val="center"/>
              <w:rPr>
                <w:color w:val="FFFFFF"/>
              </w:rPr>
            </w:pPr>
            <w:hyperlink r:id="rId6" w:history="1">
              <w:r w:rsidRPr="00A543CB">
                <w:rPr>
                  <w:rStyle w:val="Hyperlink"/>
                  <w:rFonts w:ascii="Arial" w:hAnsi="Arial" w:cs="Arial"/>
                  <w:b/>
                  <w:color w:val="FFFFFF"/>
                  <w:sz w:val="24"/>
                  <w:szCs w:val="24"/>
                  <w:u w:val="none"/>
                </w:rPr>
                <w:t>www.csd.gov.pk</w:t>
              </w:r>
            </w:hyperlink>
          </w:p>
        </w:tc>
      </w:tr>
    </w:tbl>
    <w:p w14:paraId="68A3F0E0" w14:textId="77777777" w:rsidR="004A5AF8" w:rsidRDefault="004A5AF8"/>
    <w:p w14:paraId="745CBBE1" w14:textId="77777777" w:rsidR="004A5AF8" w:rsidRDefault="004A5AF8"/>
    <w:sectPr w:rsidR="004A5AF8" w:rsidSect="00841EB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scription: Description:  " style="width:1in;height:58.5pt;visibility:visible" o:bullet="t">
        <v:imagedata r:id="rId1" o:title="  " croptop="17430f" cropbottom="17430f" cropleft="18396f" cropright="8048f"/>
      </v:shape>
    </w:pict>
  </w:numPicBullet>
  <w:abstractNum w:abstractNumId="0" w15:restartNumberingAfterBreak="0">
    <w:nsid w:val="0B492525"/>
    <w:multiLevelType w:val="hybridMultilevel"/>
    <w:tmpl w:val="806044F6"/>
    <w:lvl w:ilvl="0" w:tplc="C0C27A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C994A47"/>
    <w:multiLevelType w:val="hybridMultilevel"/>
    <w:tmpl w:val="2242C654"/>
    <w:lvl w:ilvl="0" w:tplc="A6C45EF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EE244AA"/>
    <w:multiLevelType w:val="hybridMultilevel"/>
    <w:tmpl w:val="D2B896AC"/>
    <w:lvl w:ilvl="0" w:tplc="AECC3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C1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8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A8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8B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64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CEE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02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D07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F23C65"/>
    <w:multiLevelType w:val="hybridMultilevel"/>
    <w:tmpl w:val="3F8C5EF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645663D"/>
    <w:multiLevelType w:val="hybridMultilevel"/>
    <w:tmpl w:val="9FBC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8578B"/>
    <w:multiLevelType w:val="hybridMultilevel"/>
    <w:tmpl w:val="DC02D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39071">
    <w:abstractNumId w:val="5"/>
  </w:num>
  <w:num w:numId="2" w16cid:durableId="2026397738">
    <w:abstractNumId w:val="4"/>
  </w:num>
  <w:num w:numId="3" w16cid:durableId="2012179933">
    <w:abstractNumId w:val="3"/>
  </w:num>
  <w:num w:numId="4" w16cid:durableId="1398232">
    <w:abstractNumId w:val="1"/>
  </w:num>
  <w:num w:numId="5" w16cid:durableId="1869952489">
    <w:abstractNumId w:val="0"/>
  </w:num>
  <w:num w:numId="6" w16cid:durableId="108457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CD"/>
    <w:rsid w:val="00006469"/>
    <w:rsid w:val="00022B73"/>
    <w:rsid w:val="00026BDE"/>
    <w:rsid w:val="00037D54"/>
    <w:rsid w:val="00066B4B"/>
    <w:rsid w:val="00081F86"/>
    <w:rsid w:val="000D57E0"/>
    <w:rsid w:val="000D7113"/>
    <w:rsid w:val="000E18F7"/>
    <w:rsid w:val="000E4647"/>
    <w:rsid w:val="000E667C"/>
    <w:rsid w:val="000F427C"/>
    <w:rsid w:val="00106194"/>
    <w:rsid w:val="00111C4D"/>
    <w:rsid w:val="00112A73"/>
    <w:rsid w:val="00141C38"/>
    <w:rsid w:val="00144358"/>
    <w:rsid w:val="00163AED"/>
    <w:rsid w:val="0016418A"/>
    <w:rsid w:val="0017013B"/>
    <w:rsid w:val="001C1791"/>
    <w:rsid w:val="001E03E7"/>
    <w:rsid w:val="001E1B6A"/>
    <w:rsid w:val="001E2A3E"/>
    <w:rsid w:val="001E2CB7"/>
    <w:rsid w:val="001E36DA"/>
    <w:rsid w:val="00204363"/>
    <w:rsid w:val="002121B2"/>
    <w:rsid w:val="002514B2"/>
    <w:rsid w:val="00252206"/>
    <w:rsid w:val="002551F0"/>
    <w:rsid w:val="00264874"/>
    <w:rsid w:val="0027316B"/>
    <w:rsid w:val="002756AD"/>
    <w:rsid w:val="002909F4"/>
    <w:rsid w:val="002931D4"/>
    <w:rsid w:val="00294DD7"/>
    <w:rsid w:val="00295671"/>
    <w:rsid w:val="002A11CB"/>
    <w:rsid w:val="002B4F19"/>
    <w:rsid w:val="002D1DDB"/>
    <w:rsid w:val="002E18F0"/>
    <w:rsid w:val="002F24E6"/>
    <w:rsid w:val="00316C9C"/>
    <w:rsid w:val="00321E83"/>
    <w:rsid w:val="0033178C"/>
    <w:rsid w:val="003333DA"/>
    <w:rsid w:val="00340283"/>
    <w:rsid w:val="00350E63"/>
    <w:rsid w:val="0035570B"/>
    <w:rsid w:val="00366E0F"/>
    <w:rsid w:val="003735D8"/>
    <w:rsid w:val="003D2E5D"/>
    <w:rsid w:val="003D5448"/>
    <w:rsid w:val="003D5BD4"/>
    <w:rsid w:val="003D6432"/>
    <w:rsid w:val="003E6A44"/>
    <w:rsid w:val="003F6F4D"/>
    <w:rsid w:val="0040363F"/>
    <w:rsid w:val="004200D7"/>
    <w:rsid w:val="00440E26"/>
    <w:rsid w:val="004624C2"/>
    <w:rsid w:val="00471C60"/>
    <w:rsid w:val="0048178E"/>
    <w:rsid w:val="00483D7B"/>
    <w:rsid w:val="004966D3"/>
    <w:rsid w:val="004A33D5"/>
    <w:rsid w:val="004A5AF8"/>
    <w:rsid w:val="004A7B3A"/>
    <w:rsid w:val="004B171D"/>
    <w:rsid w:val="004B1904"/>
    <w:rsid w:val="004B2933"/>
    <w:rsid w:val="004B5BC1"/>
    <w:rsid w:val="004C3350"/>
    <w:rsid w:val="00503505"/>
    <w:rsid w:val="005053CB"/>
    <w:rsid w:val="005131C3"/>
    <w:rsid w:val="00522F52"/>
    <w:rsid w:val="00527859"/>
    <w:rsid w:val="0055437C"/>
    <w:rsid w:val="00564656"/>
    <w:rsid w:val="005747ED"/>
    <w:rsid w:val="00587165"/>
    <w:rsid w:val="00592D64"/>
    <w:rsid w:val="005A44C6"/>
    <w:rsid w:val="005C2D1A"/>
    <w:rsid w:val="005E0D91"/>
    <w:rsid w:val="005E3AD9"/>
    <w:rsid w:val="005F11FB"/>
    <w:rsid w:val="005F2BF7"/>
    <w:rsid w:val="005F640A"/>
    <w:rsid w:val="00611F4C"/>
    <w:rsid w:val="006314BB"/>
    <w:rsid w:val="00635D07"/>
    <w:rsid w:val="006375B3"/>
    <w:rsid w:val="00645036"/>
    <w:rsid w:val="006645CA"/>
    <w:rsid w:val="006732B3"/>
    <w:rsid w:val="00677716"/>
    <w:rsid w:val="006A43C6"/>
    <w:rsid w:val="006B71EA"/>
    <w:rsid w:val="006C6ECC"/>
    <w:rsid w:val="006D257C"/>
    <w:rsid w:val="006E0D2D"/>
    <w:rsid w:val="006E4F87"/>
    <w:rsid w:val="006F396C"/>
    <w:rsid w:val="00701831"/>
    <w:rsid w:val="00712DDE"/>
    <w:rsid w:val="00725758"/>
    <w:rsid w:val="00732839"/>
    <w:rsid w:val="007576B0"/>
    <w:rsid w:val="00770E2D"/>
    <w:rsid w:val="007971E3"/>
    <w:rsid w:val="007C42EB"/>
    <w:rsid w:val="007D14D0"/>
    <w:rsid w:val="007D3DD4"/>
    <w:rsid w:val="007E711F"/>
    <w:rsid w:val="00810130"/>
    <w:rsid w:val="00814777"/>
    <w:rsid w:val="008320BC"/>
    <w:rsid w:val="008335D5"/>
    <w:rsid w:val="00841EB3"/>
    <w:rsid w:val="00854EB7"/>
    <w:rsid w:val="008755D3"/>
    <w:rsid w:val="0088461A"/>
    <w:rsid w:val="008928C6"/>
    <w:rsid w:val="00893E36"/>
    <w:rsid w:val="00895444"/>
    <w:rsid w:val="008C34C0"/>
    <w:rsid w:val="00907683"/>
    <w:rsid w:val="00913F85"/>
    <w:rsid w:val="00915737"/>
    <w:rsid w:val="00916CC4"/>
    <w:rsid w:val="00964747"/>
    <w:rsid w:val="009A6D1C"/>
    <w:rsid w:val="009D012B"/>
    <w:rsid w:val="009E057D"/>
    <w:rsid w:val="009E62C7"/>
    <w:rsid w:val="009E6B66"/>
    <w:rsid w:val="009F5221"/>
    <w:rsid w:val="00A046F1"/>
    <w:rsid w:val="00A24897"/>
    <w:rsid w:val="00A24CCD"/>
    <w:rsid w:val="00A543CB"/>
    <w:rsid w:val="00A72EB1"/>
    <w:rsid w:val="00A76B2E"/>
    <w:rsid w:val="00A95D92"/>
    <w:rsid w:val="00AB6396"/>
    <w:rsid w:val="00AB667E"/>
    <w:rsid w:val="00AE6B97"/>
    <w:rsid w:val="00AF0DE9"/>
    <w:rsid w:val="00AF108F"/>
    <w:rsid w:val="00AF2C89"/>
    <w:rsid w:val="00B060E3"/>
    <w:rsid w:val="00B10CAA"/>
    <w:rsid w:val="00B11D54"/>
    <w:rsid w:val="00B14D5C"/>
    <w:rsid w:val="00B32F3C"/>
    <w:rsid w:val="00B33782"/>
    <w:rsid w:val="00B36781"/>
    <w:rsid w:val="00B4575D"/>
    <w:rsid w:val="00B47318"/>
    <w:rsid w:val="00B53976"/>
    <w:rsid w:val="00B83F04"/>
    <w:rsid w:val="00BA05BE"/>
    <w:rsid w:val="00BA7BE1"/>
    <w:rsid w:val="00BB5A5F"/>
    <w:rsid w:val="00BB7496"/>
    <w:rsid w:val="00BE53C6"/>
    <w:rsid w:val="00C0659C"/>
    <w:rsid w:val="00C1488C"/>
    <w:rsid w:val="00C14CDB"/>
    <w:rsid w:val="00C25D1F"/>
    <w:rsid w:val="00C43C83"/>
    <w:rsid w:val="00C507B1"/>
    <w:rsid w:val="00C54FDF"/>
    <w:rsid w:val="00C77E49"/>
    <w:rsid w:val="00C838B4"/>
    <w:rsid w:val="00CB584E"/>
    <w:rsid w:val="00CC4F43"/>
    <w:rsid w:val="00CD3450"/>
    <w:rsid w:val="00CF3907"/>
    <w:rsid w:val="00D20148"/>
    <w:rsid w:val="00D55544"/>
    <w:rsid w:val="00D64A76"/>
    <w:rsid w:val="00D65D8A"/>
    <w:rsid w:val="00D708A0"/>
    <w:rsid w:val="00D809C8"/>
    <w:rsid w:val="00D95549"/>
    <w:rsid w:val="00DB22A7"/>
    <w:rsid w:val="00DB2451"/>
    <w:rsid w:val="00DC6277"/>
    <w:rsid w:val="00DE603F"/>
    <w:rsid w:val="00DE733C"/>
    <w:rsid w:val="00DF654D"/>
    <w:rsid w:val="00E04C52"/>
    <w:rsid w:val="00E149CD"/>
    <w:rsid w:val="00E22BCC"/>
    <w:rsid w:val="00E2570A"/>
    <w:rsid w:val="00E314FF"/>
    <w:rsid w:val="00E31C8D"/>
    <w:rsid w:val="00E440A0"/>
    <w:rsid w:val="00E70754"/>
    <w:rsid w:val="00E70E7B"/>
    <w:rsid w:val="00E82E1B"/>
    <w:rsid w:val="00EA6AED"/>
    <w:rsid w:val="00EF5B60"/>
    <w:rsid w:val="00F016D0"/>
    <w:rsid w:val="00F01753"/>
    <w:rsid w:val="00F16ED9"/>
    <w:rsid w:val="00F24841"/>
    <w:rsid w:val="00F42384"/>
    <w:rsid w:val="00F5579D"/>
    <w:rsid w:val="00F65654"/>
    <w:rsid w:val="00F7364F"/>
    <w:rsid w:val="00F84799"/>
    <w:rsid w:val="00FC330F"/>
    <w:rsid w:val="00FE20C8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9E89"/>
  <w15:chartTrackingRefBased/>
  <w15:docId w15:val="{C179B208-9A64-42CC-9106-18150252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C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5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1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31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4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d.gov.pk" TargetMode="Externa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1803</CharactersWithSpaces>
  <SharedDoc>false</SharedDoc>
  <HLinks>
    <vt:vector size="6" baseType="variant">
      <vt:variant>
        <vt:i4>6422567</vt:i4>
      </vt:variant>
      <vt:variant>
        <vt:i4>0</vt:i4>
      </vt:variant>
      <vt:variant>
        <vt:i4>0</vt:i4>
      </vt:variant>
      <vt:variant>
        <vt:i4>5</vt:i4>
      </vt:variant>
      <vt:variant>
        <vt:lpwstr>http://www.csd.gov.pk/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shoaib.nasir</dc:creator>
  <cp:keywords/>
  <cp:lastModifiedBy>Arslan Javed/Proc/HO</cp:lastModifiedBy>
  <cp:revision>13</cp:revision>
  <cp:lastPrinted>2023-01-18T07:38:00Z</cp:lastPrinted>
  <dcterms:created xsi:type="dcterms:W3CDTF">2022-03-25T07:25:00Z</dcterms:created>
  <dcterms:modified xsi:type="dcterms:W3CDTF">2025-11-18T07:30:00Z</dcterms:modified>
</cp:coreProperties>
</file>